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DB" w:rsidRPr="00474E83" w:rsidRDefault="00694DDB" w:rsidP="00474E83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《原理》</w:t>
      </w:r>
      <w:r w:rsidRPr="00474E83">
        <w:rPr>
          <w:rFonts w:hint="eastAsia"/>
          <w:sz w:val="52"/>
          <w:szCs w:val="52"/>
        </w:rPr>
        <w:t>考试系统使用说明</w:t>
      </w:r>
    </w:p>
    <w:p w:rsidR="00694DDB" w:rsidRDefault="00694DDB"/>
    <w:p w:rsidR="00694DDB" w:rsidRPr="00CF6C8F" w:rsidRDefault="00694DDB" w:rsidP="007433E6">
      <w:pPr>
        <w:pStyle w:val="ListParagraph"/>
        <w:numPr>
          <w:ilvl w:val="0"/>
          <w:numId w:val="1"/>
        </w:numPr>
        <w:ind w:firstLineChars="0"/>
        <w:rPr>
          <w:sz w:val="44"/>
          <w:szCs w:val="44"/>
        </w:rPr>
      </w:pPr>
      <w:r w:rsidRPr="00CF6C8F">
        <w:rPr>
          <w:rFonts w:hint="eastAsia"/>
          <w:sz w:val="44"/>
          <w:szCs w:val="44"/>
        </w:rPr>
        <w:t>双击桌面上的</w:t>
      </w:r>
      <w:r w:rsidRPr="00621D17"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64.5pt;height:64.5pt;visibility:visible">
            <v:imagedata r:id="rId7" o:title=""/>
          </v:shape>
        </w:pict>
      </w:r>
      <w:r w:rsidRPr="00CF6C8F">
        <w:rPr>
          <w:rFonts w:hint="eastAsia"/>
          <w:sz w:val="44"/>
          <w:szCs w:val="44"/>
        </w:rPr>
        <w:t>图标，进入到考试系统登录界面：</w:t>
      </w:r>
    </w:p>
    <w:p w:rsidR="00694DDB" w:rsidRPr="00CF6C8F" w:rsidRDefault="00694DDB" w:rsidP="007433E6">
      <w:pPr>
        <w:pStyle w:val="ListParagraph"/>
        <w:ind w:firstLineChars="0" w:firstLine="0"/>
        <w:rPr>
          <w:sz w:val="44"/>
          <w:szCs w:val="44"/>
        </w:rPr>
      </w:pPr>
      <w:r>
        <w:rPr>
          <w:noProof/>
        </w:rPr>
        <w:pict>
          <v:oval id="椭圆 17" o:spid="_x0000_s1026" style="position:absolute;left:0;text-align:left;margin-left:294pt;margin-top:203.1pt;width:98.25pt;height:75pt;z-index:251658752;visibility:visible;v-text-anchor:middle" filled="f" strokecolor="red" strokeweight="2pt"/>
        </w:pict>
      </w:r>
      <w:r w:rsidRPr="00621D17">
        <w:rPr>
          <w:noProof/>
          <w:sz w:val="44"/>
          <w:szCs w:val="44"/>
        </w:rPr>
        <w:pict>
          <v:shape id="图片 2" o:spid="_x0000_i1026" type="#_x0000_t75" style="width:414pt;height:292.5pt;visibility:visible">
            <v:imagedata r:id="rId8" o:title=""/>
          </v:shape>
        </w:pict>
      </w:r>
    </w:p>
    <w:p w:rsidR="00694DDB" w:rsidRPr="00CF6C8F" w:rsidRDefault="00694DDB" w:rsidP="007433E6">
      <w:pPr>
        <w:pStyle w:val="ListParagraph"/>
        <w:numPr>
          <w:ilvl w:val="0"/>
          <w:numId w:val="1"/>
        </w:numPr>
        <w:ind w:firstLineChars="0"/>
        <w:rPr>
          <w:sz w:val="44"/>
          <w:szCs w:val="44"/>
        </w:rPr>
      </w:pPr>
      <w:r w:rsidRPr="00CF6C8F">
        <w:rPr>
          <w:rFonts w:hint="eastAsia"/>
          <w:sz w:val="44"/>
          <w:szCs w:val="44"/>
        </w:rPr>
        <w:t>在登录界面的“学号”和“密码”框中都输入学号（</w:t>
      </w:r>
      <w:r w:rsidRPr="00CF6C8F">
        <w:rPr>
          <w:sz w:val="44"/>
          <w:szCs w:val="44"/>
        </w:rPr>
        <w:t>9</w:t>
      </w:r>
      <w:r w:rsidRPr="00CF6C8F">
        <w:rPr>
          <w:rFonts w:hint="eastAsia"/>
          <w:sz w:val="44"/>
          <w:szCs w:val="44"/>
        </w:rPr>
        <w:t>位）后，单击【确认】按钮。</w:t>
      </w:r>
    </w:p>
    <w:p w:rsidR="00694DDB" w:rsidRPr="00CF6C8F" w:rsidRDefault="00694DDB" w:rsidP="007433E6">
      <w:pPr>
        <w:pStyle w:val="ListParagraph"/>
        <w:numPr>
          <w:ilvl w:val="0"/>
          <w:numId w:val="1"/>
        </w:numPr>
        <w:ind w:firstLineChars="0"/>
        <w:rPr>
          <w:sz w:val="44"/>
          <w:szCs w:val="44"/>
        </w:rPr>
      </w:pPr>
      <w:r w:rsidRPr="00CF6C8F">
        <w:rPr>
          <w:rFonts w:hint="eastAsia"/>
          <w:sz w:val="44"/>
          <w:szCs w:val="44"/>
        </w:rPr>
        <w:t>平时练习、模拟单击【练习】标签，正式考试单击【考试】标签，并在列表中选择任务，然后再单击【进入任务】按钮。</w:t>
      </w:r>
    </w:p>
    <w:p w:rsidR="00694DDB" w:rsidRPr="00CF6C8F" w:rsidRDefault="00694DDB" w:rsidP="00972D79">
      <w:pPr>
        <w:pStyle w:val="ListParagraph"/>
        <w:ind w:firstLineChars="0" w:firstLine="0"/>
        <w:rPr>
          <w:sz w:val="44"/>
          <w:szCs w:val="44"/>
        </w:rPr>
      </w:pPr>
      <w:r w:rsidRPr="00621D17">
        <w:rPr>
          <w:noProof/>
          <w:sz w:val="44"/>
          <w:szCs w:val="44"/>
        </w:rPr>
        <w:pict>
          <v:shape id="图片 3" o:spid="_x0000_i1027" type="#_x0000_t75" style="width:414pt;height:221.25pt;visibility:visible">
            <v:imagedata r:id="rId9" o:title=""/>
          </v:shape>
        </w:pict>
      </w:r>
    </w:p>
    <w:p w:rsidR="00694DDB" w:rsidRPr="00CF6C8F" w:rsidRDefault="00694DDB" w:rsidP="007433E6">
      <w:pPr>
        <w:pStyle w:val="ListParagraph"/>
        <w:numPr>
          <w:ilvl w:val="0"/>
          <w:numId w:val="1"/>
        </w:numPr>
        <w:ind w:firstLineChars="0"/>
        <w:rPr>
          <w:sz w:val="44"/>
          <w:szCs w:val="44"/>
        </w:rPr>
      </w:pPr>
      <w:r w:rsidRPr="00CF6C8F">
        <w:rPr>
          <w:rFonts w:hint="eastAsia"/>
          <w:sz w:val="44"/>
          <w:szCs w:val="44"/>
        </w:rPr>
        <w:t>根据屏幕提示，单击【确认】按钮</w:t>
      </w:r>
    </w:p>
    <w:p w:rsidR="00694DDB" w:rsidRPr="00CF6C8F" w:rsidRDefault="00694DDB" w:rsidP="005049FE">
      <w:pPr>
        <w:pStyle w:val="ListParagraph"/>
        <w:ind w:left="360" w:firstLineChars="0" w:firstLine="0"/>
        <w:jc w:val="center"/>
        <w:rPr>
          <w:sz w:val="44"/>
          <w:szCs w:val="44"/>
        </w:rPr>
      </w:pPr>
      <w:r>
        <w:rPr>
          <w:noProof/>
        </w:rPr>
        <w:pict>
          <v:oval id="椭圆 14" o:spid="_x0000_s1027" style="position:absolute;left:0;text-align:left;margin-left:194.25pt;margin-top:69.15pt;width:67.5pt;height:39.75pt;z-index:251657728;visibility:visible;v-text-anchor:middle" filled="f" strokecolor="red" strokeweight="2pt"/>
        </w:pict>
      </w:r>
      <w:r w:rsidRPr="00621D17">
        <w:rPr>
          <w:noProof/>
          <w:sz w:val="44"/>
          <w:szCs w:val="44"/>
        </w:rPr>
        <w:pict>
          <v:shape id="图片 4" o:spid="_x0000_i1028" type="#_x0000_t75" style="width:226.5pt;height:104.25pt;visibility:visible">
            <v:imagedata r:id="rId10" o:title=""/>
          </v:shape>
        </w:pict>
      </w:r>
    </w:p>
    <w:p w:rsidR="00694DDB" w:rsidRPr="00CF6C8F" w:rsidRDefault="00694DDB" w:rsidP="007433E6">
      <w:pPr>
        <w:pStyle w:val="ListParagraph"/>
        <w:numPr>
          <w:ilvl w:val="0"/>
          <w:numId w:val="1"/>
        </w:numPr>
        <w:ind w:firstLineChars="0"/>
        <w:rPr>
          <w:sz w:val="44"/>
          <w:szCs w:val="44"/>
        </w:rPr>
      </w:pPr>
      <w:r w:rsidRPr="00CF6C8F">
        <w:rPr>
          <w:rFonts w:hint="eastAsia"/>
          <w:sz w:val="44"/>
          <w:szCs w:val="44"/>
        </w:rPr>
        <w:t>单击下图的【开始考试】按钮</w:t>
      </w:r>
    </w:p>
    <w:p w:rsidR="00694DDB" w:rsidRPr="00CF6C8F" w:rsidRDefault="00694DDB" w:rsidP="005049FE">
      <w:pPr>
        <w:pStyle w:val="ListParagraph"/>
        <w:ind w:left="360" w:firstLineChars="0" w:firstLine="0"/>
        <w:jc w:val="center"/>
        <w:rPr>
          <w:sz w:val="44"/>
          <w:szCs w:val="44"/>
        </w:rPr>
      </w:pPr>
      <w:r>
        <w:rPr>
          <w:noProof/>
        </w:rPr>
        <w:pict>
          <v:oval id="椭圆 13" o:spid="_x0000_s1028" style="position:absolute;left:0;text-align:left;margin-left:312.75pt;margin-top:240.6pt;width:67.5pt;height:39.75pt;z-index:251656704;visibility:visible;v-text-anchor:middle" filled="f" strokecolor="red" strokeweight="2pt"/>
        </w:pict>
      </w:r>
      <w:r w:rsidRPr="00621D17">
        <w:rPr>
          <w:noProof/>
          <w:sz w:val="44"/>
          <w:szCs w:val="44"/>
        </w:rPr>
        <w:pict>
          <v:shape id="图片 5" o:spid="_x0000_i1029" type="#_x0000_t75" style="width:414pt;height:292.5pt;visibility:visible">
            <v:imagedata r:id="rId11" o:title=""/>
          </v:shape>
        </w:pict>
      </w:r>
    </w:p>
    <w:p w:rsidR="00694DDB" w:rsidRPr="00CF6C8F" w:rsidRDefault="00694DDB" w:rsidP="007433E6">
      <w:pPr>
        <w:pStyle w:val="ListParagraph"/>
        <w:numPr>
          <w:ilvl w:val="0"/>
          <w:numId w:val="1"/>
        </w:numPr>
        <w:ind w:firstLineChars="0"/>
        <w:rPr>
          <w:sz w:val="44"/>
          <w:szCs w:val="44"/>
        </w:rPr>
      </w:pPr>
      <w:r w:rsidRPr="00CF6C8F">
        <w:rPr>
          <w:rFonts w:hint="eastAsia"/>
          <w:sz w:val="44"/>
          <w:szCs w:val="44"/>
        </w:rPr>
        <w:t>进入如下考试界面，开始答题：</w:t>
      </w:r>
    </w:p>
    <w:p w:rsidR="00694DDB" w:rsidRPr="00CF6C8F" w:rsidRDefault="00694DDB" w:rsidP="00CF6C8F">
      <w:pPr>
        <w:pStyle w:val="ListParagraph"/>
        <w:ind w:left="360" w:firstLineChars="0" w:firstLine="0"/>
        <w:jc w:val="left"/>
        <w:rPr>
          <w:sz w:val="44"/>
          <w:szCs w:val="44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标注 8" o:spid="_x0000_s1029" type="#_x0000_t61" style="position:absolute;left:0;text-align:left;margin-left:162.75pt;margin-top:235.65pt;width:136.5pt;height:92.25pt;z-index:251659776;visibility:visible;v-text-anchor:middle" adj="-13766,13944" fillcolor="#4f81bd" strokecolor="#243f60" strokeweight="2pt">
            <v:textbox>
              <w:txbxContent>
                <w:p w:rsidR="00694DDB" w:rsidRPr="00625B83" w:rsidRDefault="00694DDB" w:rsidP="00625B83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试题数量及答题情况</w:t>
                  </w:r>
                </w:p>
              </w:txbxContent>
            </v:textbox>
          </v:shape>
        </w:pict>
      </w:r>
      <w:r>
        <w:rPr>
          <w:noProof/>
        </w:rPr>
        <w:pict>
          <v:shape id="矩形标注 9" o:spid="_x0000_s1030" type="#_x0000_t61" style="position:absolute;left:0;text-align:left;margin-left:171pt;margin-top:29.25pt;width:81.75pt;height:51pt;z-index:251653632;visibility:visible;v-text-anchor:middle" adj="-23379,25007" fillcolor="#4f81bd" strokecolor="#243f60" strokeweight="2pt">
            <v:textbox>
              <w:txbxContent>
                <w:p w:rsidR="00694DDB" w:rsidRPr="00625B83" w:rsidRDefault="00694DDB" w:rsidP="00625B83">
                  <w:pPr>
                    <w:jc w:val="center"/>
                    <w:rPr>
                      <w:sz w:val="48"/>
                      <w:szCs w:val="48"/>
                    </w:rPr>
                  </w:pPr>
                  <w:r w:rsidRPr="00625B83">
                    <w:rPr>
                      <w:rFonts w:hint="eastAsia"/>
                      <w:sz w:val="48"/>
                      <w:szCs w:val="48"/>
                    </w:rPr>
                    <w:t>题型</w:t>
                  </w:r>
                </w:p>
              </w:txbxContent>
            </v:textbox>
          </v:shape>
        </w:pict>
      </w:r>
      <w:bookmarkStart w:id="0" w:name="_GoBack"/>
      <w:bookmarkEnd w:id="0"/>
      <w:r w:rsidRPr="00621D17">
        <w:rPr>
          <w:noProof/>
          <w:sz w:val="44"/>
          <w:szCs w:val="44"/>
        </w:rPr>
        <w:pict>
          <v:shape id="图片 6" o:spid="_x0000_i1030" type="#_x0000_t75" style="width:71.25pt;height:368.25pt;visibility:visible">
            <v:imagedata r:id="rId12" o:title=""/>
          </v:shape>
        </w:pict>
      </w:r>
    </w:p>
    <w:p w:rsidR="00694DDB" w:rsidRPr="00CF6C8F" w:rsidRDefault="00694DDB" w:rsidP="00625B83">
      <w:pPr>
        <w:pStyle w:val="ListParagraph"/>
        <w:numPr>
          <w:ilvl w:val="0"/>
          <w:numId w:val="1"/>
        </w:numPr>
        <w:ind w:firstLineChars="0"/>
        <w:jc w:val="left"/>
        <w:rPr>
          <w:sz w:val="44"/>
          <w:szCs w:val="44"/>
        </w:rPr>
      </w:pPr>
      <w:r w:rsidRPr="00CF6C8F">
        <w:rPr>
          <w:rFonts w:hint="eastAsia"/>
          <w:sz w:val="44"/>
          <w:szCs w:val="44"/>
        </w:rPr>
        <w:t>选择题型后即可在右侧的试题框中答题。先选择题号，阅读题干，若题干描述内容多，可拖动其下方的水平滚动条来查看隐藏的内容。显示的题号做完后，若还有试题，则点击指示的双三角按钮，显示余下的试题。</w:t>
      </w:r>
    </w:p>
    <w:p w:rsidR="00694DDB" w:rsidRPr="00CF6C8F" w:rsidRDefault="00694DDB" w:rsidP="00B7061E">
      <w:pPr>
        <w:pStyle w:val="ListParagraph"/>
        <w:ind w:left="360" w:firstLineChars="0" w:firstLine="0"/>
        <w:jc w:val="left"/>
        <w:rPr>
          <w:sz w:val="44"/>
          <w:szCs w:val="44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椭圆形标注 12" o:spid="_x0000_s1031" type="#_x0000_t63" style="position:absolute;left:0;text-align:left;margin-left:4in;margin-top:131.25pt;width:156pt;height:57.75pt;z-index:251655680;visibility:visible;v-text-anchor:middle" adj="-3111,34118" fillcolor="#4f81bd" strokecolor="#243f60" strokeweight="2pt">
            <v:textbox>
              <w:txbxContent>
                <w:p w:rsidR="00694DDB" w:rsidRPr="00474E83" w:rsidRDefault="00694DDB" w:rsidP="00474E83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还有试题</w:t>
                  </w:r>
                </w:p>
              </w:txbxContent>
            </v:textbox>
          </v:shape>
        </w:pict>
      </w:r>
      <w:r>
        <w:rPr>
          <w:noProof/>
        </w:rPr>
        <w:pict>
          <v:shape id="椭圆形标注 11" o:spid="_x0000_s1032" type="#_x0000_t63" style="position:absolute;left:0;text-align:left;margin-left:78.75pt;margin-top:139.5pt;width:156pt;height:57.75pt;z-index:251654656;visibility:visible;v-text-anchor:middle" adj="-1969,24019" fillcolor="#4f81bd" strokecolor="#243f60" strokeweight="2pt">
            <v:textbox>
              <w:txbxContent>
                <w:p w:rsidR="00694DDB" w:rsidRPr="00474E83" w:rsidRDefault="00694DDB" w:rsidP="00474E83">
                  <w:pPr>
                    <w:jc w:val="center"/>
                    <w:rPr>
                      <w:sz w:val="30"/>
                      <w:szCs w:val="30"/>
                    </w:rPr>
                  </w:pPr>
                  <w:r w:rsidRPr="00474E83">
                    <w:rPr>
                      <w:rFonts w:hint="eastAsia"/>
                      <w:sz w:val="30"/>
                      <w:szCs w:val="30"/>
                    </w:rPr>
                    <w:t>水平滚动条</w:t>
                  </w:r>
                </w:p>
              </w:txbxContent>
            </v:textbox>
          </v:shape>
        </w:pict>
      </w:r>
      <w:r w:rsidRPr="00621D17">
        <w:rPr>
          <w:noProof/>
          <w:sz w:val="44"/>
          <w:szCs w:val="44"/>
        </w:rPr>
        <w:pict>
          <v:shape id="图片 7" o:spid="_x0000_i1031" type="#_x0000_t75" style="width:414.75pt;height:270.75pt;visibility:visible">
            <v:imagedata r:id="rId13" o:title=""/>
          </v:shape>
        </w:pict>
      </w:r>
    </w:p>
    <w:p w:rsidR="00694DDB" w:rsidRPr="00CF6C8F" w:rsidRDefault="00694DDB" w:rsidP="00625B83">
      <w:pPr>
        <w:pStyle w:val="ListParagraph"/>
        <w:numPr>
          <w:ilvl w:val="0"/>
          <w:numId w:val="1"/>
        </w:numPr>
        <w:ind w:firstLineChars="0"/>
        <w:jc w:val="left"/>
        <w:rPr>
          <w:sz w:val="44"/>
          <w:szCs w:val="44"/>
        </w:rPr>
      </w:pPr>
      <w:r w:rsidRPr="00CF6C8F">
        <w:rPr>
          <w:rFonts w:hint="eastAsia"/>
          <w:sz w:val="44"/>
          <w:szCs w:val="44"/>
        </w:rPr>
        <w:t>交卷：单击【交卷】按钮，根据系统提示确认是否交卷</w:t>
      </w:r>
    </w:p>
    <w:p w:rsidR="00694DDB" w:rsidRDefault="00694DDB" w:rsidP="00B7061E">
      <w:pPr>
        <w:jc w:val="center"/>
      </w:pPr>
      <w:r>
        <w:rPr>
          <w:noProof/>
        </w:rPr>
        <w:pict>
          <v:shape id="图片 15" o:spid="_x0000_i1032" type="#_x0000_t75" style="width:326.25pt;height:72.75pt;visibility:visible">
            <v:imagedata r:id="rId14" o:title=""/>
          </v:shape>
        </w:pict>
      </w:r>
    </w:p>
    <w:p w:rsidR="00694DDB" w:rsidRDefault="00694DDB" w:rsidP="00B7061E">
      <w:pPr>
        <w:jc w:val="center"/>
      </w:pPr>
      <w:r>
        <w:rPr>
          <w:noProof/>
        </w:rPr>
        <w:pict>
          <v:shape id="图片 16" o:spid="_x0000_i1033" type="#_x0000_t75" style="width:321pt;height:72.75pt;visibility:visible">
            <v:imagedata r:id="rId15" o:title=""/>
          </v:shape>
        </w:pict>
      </w:r>
    </w:p>
    <w:p w:rsidR="00694DDB" w:rsidRDefault="00694DDB" w:rsidP="00972D79">
      <w:r>
        <w:rPr>
          <w:noProof/>
        </w:rPr>
        <w:pict>
          <v:rect id="矩形 20" o:spid="_x0000_s1033" style="position:absolute;left:0;text-align:left;margin-left:82.5pt;margin-top:178.35pt;width:258.75pt;height:29.25pt;z-index:251661824;visibility:visible;v-text-anchor:middle" filled="f" strokecolor="red" strokeweight="2pt">
            <v:textbox>
              <w:txbxContent>
                <w:p w:rsidR="00694DDB" w:rsidRPr="00B7061E" w:rsidRDefault="00694DDB" w:rsidP="00B7061E">
                  <w:pPr>
                    <w:jc w:val="center"/>
                    <w:rPr>
                      <w:color w:val="FF0000"/>
                    </w:rPr>
                  </w:pPr>
                  <w:r w:rsidRPr="00B7061E">
                    <w:rPr>
                      <w:rFonts w:hint="eastAsia"/>
                      <w:color w:val="FF0000"/>
                    </w:rPr>
                    <w:t>正式考试看不到上述框中的内容</w:t>
                  </w:r>
                </w:p>
              </w:txbxContent>
            </v:textbox>
          </v:rect>
        </w:pict>
      </w:r>
      <w:r>
        <w:rPr>
          <w:noProof/>
        </w:rPr>
        <w:pict>
          <v:rect id="矩形 18" o:spid="_x0000_s1034" style="position:absolute;left:0;text-align:left;margin-left:78.75pt;margin-top:123.6pt;width:262.5pt;height:48.75pt;z-index:251660800;visibility:visible;v-text-anchor:middle" filled="f" strokecolor="#243f60" strokeweight="2pt"/>
        </w:pict>
      </w:r>
      <w:r>
        <w:rPr>
          <w:noProof/>
        </w:rPr>
        <w:pict>
          <v:shape id="图片 10" o:spid="_x0000_i1034" type="#_x0000_t75" style="width:411pt;height:226.5pt;visibility:visible">
            <v:imagedata r:id="rId16" o:title=""/>
          </v:shape>
        </w:pict>
      </w:r>
    </w:p>
    <w:sectPr w:rsidR="00694DDB" w:rsidSect="003501E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DB" w:rsidRDefault="00694DDB">
      <w:r>
        <w:separator/>
      </w:r>
    </w:p>
  </w:endnote>
  <w:endnote w:type="continuationSeparator" w:id="0">
    <w:p w:rsidR="00694DDB" w:rsidRDefault="0069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DB" w:rsidRDefault="00694D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DB" w:rsidRDefault="00694D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DB" w:rsidRDefault="00694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DB" w:rsidRDefault="00694DDB">
      <w:r>
        <w:separator/>
      </w:r>
    </w:p>
  </w:footnote>
  <w:footnote w:type="continuationSeparator" w:id="0">
    <w:p w:rsidR="00694DDB" w:rsidRDefault="00694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DB" w:rsidRDefault="00694D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DB" w:rsidRDefault="00694DDB" w:rsidP="0018565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DB" w:rsidRDefault="00694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742"/>
    <w:multiLevelType w:val="hybridMultilevel"/>
    <w:tmpl w:val="C1FA07B8"/>
    <w:lvl w:ilvl="0" w:tplc="774E5B5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C41"/>
    <w:rsid w:val="00096D52"/>
    <w:rsid w:val="0018565C"/>
    <w:rsid w:val="001D6316"/>
    <w:rsid w:val="001F5BA8"/>
    <w:rsid w:val="00221C41"/>
    <w:rsid w:val="002421F3"/>
    <w:rsid w:val="002D0A8E"/>
    <w:rsid w:val="00325454"/>
    <w:rsid w:val="003501E9"/>
    <w:rsid w:val="003A7DE5"/>
    <w:rsid w:val="0041770D"/>
    <w:rsid w:val="00474E83"/>
    <w:rsid w:val="005049FE"/>
    <w:rsid w:val="00593DA4"/>
    <w:rsid w:val="00621D17"/>
    <w:rsid w:val="00625B83"/>
    <w:rsid w:val="00694DDB"/>
    <w:rsid w:val="006F559C"/>
    <w:rsid w:val="007433E6"/>
    <w:rsid w:val="007B6912"/>
    <w:rsid w:val="00854152"/>
    <w:rsid w:val="00911E78"/>
    <w:rsid w:val="00952FB5"/>
    <w:rsid w:val="00972D79"/>
    <w:rsid w:val="0097334F"/>
    <w:rsid w:val="00B7061E"/>
    <w:rsid w:val="00CF6C8F"/>
    <w:rsid w:val="00DA1042"/>
    <w:rsid w:val="00E4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E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C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C4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433E6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185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1D1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85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1D1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考试系统使用说明</dc:title>
  <dc:subject/>
  <dc:creator>Administrator</dc:creator>
  <cp:keywords/>
  <dc:description/>
  <cp:lastModifiedBy>微软用户</cp:lastModifiedBy>
  <cp:revision>3</cp:revision>
  <cp:lastPrinted>2015-05-06T10:24:00Z</cp:lastPrinted>
  <dcterms:created xsi:type="dcterms:W3CDTF">2015-10-19T14:11:00Z</dcterms:created>
  <dcterms:modified xsi:type="dcterms:W3CDTF">2015-10-27T13:16:00Z</dcterms:modified>
</cp:coreProperties>
</file>